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F1530D" w14:textId="77777777" w:rsidR="0062044E" w:rsidRPr="0062044E" w:rsidRDefault="0062044E" w:rsidP="0062044E">
      <w:pPr>
        <w:shd w:val="clear" w:color="auto" w:fill="FFFFFF"/>
        <w:spacing w:after="158" w:line="264" w:lineRule="atLeast"/>
        <w:outlineLvl w:val="0"/>
        <w:rPr>
          <w:rFonts w:ascii="Times New Roman" w:eastAsia="Times New Roman" w:hAnsi="Times New Roman" w:cs="Times New Roman"/>
          <w:color w:val="777777"/>
          <w:kern w:val="36"/>
          <w:sz w:val="42"/>
          <w:szCs w:val="42"/>
        </w:rPr>
      </w:pPr>
      <w:r w:rsidRPr="0062044E">
        <w:rPr>
          <w:rFonts w:ascii="Times New Roman" w:eastAsia="Times New Roman" w:hAnsi="Times New Roman" w:cs="Times New Roman"/>
          <w:color w:val="777777"/>
          <w:kern w:val="36"/>
          <w:sz w:val="42"/>
          <w:szCs w:val="42"/>
        </w:rPr>
        <w:t xml:space="preserve">Controversial HP probe started under </w:t>
      </w:r>
      <w:proofErr w:type="gramStart"/>
      <w:r w:rsidRPr="0062044E">
        <w:rPr>
          <w:rFonts w:ascii="Times New Roman" w:eastAsia="Times New Roman" w:hAnsi="Times New Roman" w:cs="Times New Roman"/>
          <w:color w:val="777777"/>
          <w:kern w:val="36"/>
          <w:sz w:val="42"/>
          <w:szCs w:val="42"/>
        </w:rPr>
        <w:t>Fiorina ;</w:t>
      </w:r>
      <w:proofErr w:type="gramEnd"/>
      <w:r w:rsidRPr="0062044E">
        <w:rPr>
          <w:rFonts w:ascii="Times New Roman" w:eastAsia="Times New Roman" w:hAnsi="Times New Roman" w:cs="Times New Roman"/>
          <w:color w:val="777777"/>
          <w:kern w:val="36"/>
          <w:sz w:val="42"/>
          <w:szCs w:val="42"/>
        </w:rPr>
        <w:t xml:space="preserve"> Stock falls as board continues public feud: [FINAL Edition]</w:t>
      </w:r>
    </w:p>
    <w:p w14:paraId="7C0BD211" w14:textId="77777777" w:rsidR="0062044E" w:rsidRPr="0062044E" w:rsidRDefault="0062044E" w:rsidP="0062044E">
      <w:pPr>
        <w:shd w:val="clear" w:color="auto" w:fill="FFFFFF"/>
        <w:spacing w:after="0" w:line="240" w:lineRule="auto"/>
        <w:rPr>
          <w:rFonts w:ascii="Helvetica" w:eastAsia="Times New Roman" w:hAnsi="Helvetica" w:cs="Helvetica"/>
          <w:color w:val="555555"/>
          <w:sz w:val="21"/>
          <w:szCs w:val="21"/>
        </w:rPr>
      </w:pPr>
      <w:hyperlink r:id="rId5" w:tooltip="Click to search for more items by this author" w:history="1">
        <w:r w:rsidRPr="0062044E">
          <w:rPr>
            <w:rFonts w:ascii="Helvetica" w:eastAsia="Times New Roman" w:hAnsi="Helvetica" w:cs="Helvetica"/>
            <w:color w:val="2A5DB0"/>
            <w:sz w:val="21"/>
            <w:szCs w:val="21"/>
          </w:rPr>
          <w:t xml:space="preserve">Kessler, </w:t>
        </w:r>
        <w:proofErr w:type="spellStart"/>
        <w:r w:rsidRPr="0062044E">
          <w:rPr>
            <w:rFonts w:ascii="Helvetica" w:eastAsia="Times New Roman" w:hAnsi="Helvetica" w:cs="Helvetica"/>
            <w:color w:val="2A5DB0"/>
            <w:sz w:val="21"/>
            <w:szCs w:val="21"/>
          </w:rPr>
          <w:t>Michelle</w:t>
        </w:r>
      </w:hyperlink>
      <w:r w:rsidRPr="0062044E">
        <w:rPr>
          <w:rFonts w:ascii="Helvetica" w:eastAsia="Times New Roman" w:hAnsi="Helvetica" w:cs="Helvetica"/>
          <w:color w:val="555555"/>
          <w:sz w:val="21"/>
          <w:szCs w:val="21"/>
        </w:rPr>
        <w:t>.</w:t>
      </w:r>
      <w:hyperlink r:id="rId6" w:tooltip="Click to search for more items from this journal" w:history="1">
        <w:r w:rsidRPr="0062044E">
          <w:rPr>
            <w:rFonts w:ascii="Helvetica" w:eastAsia="Times New Roman" w:hAnsi="Helvetica" w:cs="Helvetica"/>
            <w:b/>
            <w:bCs/>
            <w:color w:val="2A5DB0"/>
            <w:sz w:val="21"/>
            <w:szCs w:val="21"/>
          </w:rPr>
          <w:t>USA</w:t>
        </w:r>
        <w:proofErr w:type="spellEnd"/>
        <w:r w:rsidRPr="0062044E">
          <w:rPr>
            <w:rFonts w:ascii="Helvetica" w:eastAsia="Times New Roman" w:hAnsi="Helvetica" w:cs="Helvetica"/>
            <w:b/>
            <w:bCs/>
            <w:color w:val="2A5DB0"/>
            <w:sz w:val="21"/>
            <w:szCs w:val="21"/>
          </w:rPr>
          <w:t xml:space="preserve"> TODAY</w:t>
        </w:r>
      </w:hyperlink>
      <w:r w:rsidRPr="0062044E">
        <w:rPr>
          <w:rFonts w:ascii="Helvetica" w:eastAsia="Times New Roman" w:hAnsi="Helvetica" w:cs="Helvetica"/>
          <w:b/>
          <w:bCs/>
          <w:color w:val="555555"/>
          <w:sz w:val="21"/>
          <w:szCs w:val="21"/>
        </w:rPr>
        <w:t>; McLean, Va.</w:t>
      </w:r>
      <w:r w:rsidRPr="0062044E">
        <w:rPr>
          <w:rFonts w:ascii="Helvetica" w:eastAsia="Times New Roman" w:hAnsi="Helvetica" w:cs="Helvetica"/>
          <w:color w:val="555555"/>
          <w:sz w:val="21"/>
          <w:szCs w:val="21"/>
        </w:rPr>
        <w:t xml:space="preserve"> [McLean, </w:t>
      </w:r>
      <w:proofErr w:type="spellStart"/>
      <w:r w:rsidRPr="0062044E">
        <w:rPr>
          <w:rFonts w:ascii="Helvetica" w:eastAsia="Times New Roman" w:hAnsi="Helvetica" w:cs="Helvetica"/>
          <w:color w:val="555555"/>
          <w:sz w:val="21"/>
          <w:szCs w:val="21"/>
        </w:rPr>
        <w:t>Va</w:t>
      </w:r>
      <w:proofErr w:type="spellEnd"/>
      <w:r w:rsidRPr="0062044E">
        <w:rPr>
          <w:rFonts w:ascii="Helvetica" w:eastAsia="Times New Roman" w:hAnsi="Helvetica" w:cs="Helvetica"/>
          <w:color w:val="555555"/>
          <w:sz w:val="21"/>
          <w:szCs w:val="21"/>
        </w:rPr>
        <w:t>]08 Sep 2006: B.4.</w:t>
      </w:r>
    </w:p>
    <w:p w14:paraId="6C86C6CA" w14:textId="77777777" w:rsidR="0062044E" w:rsidRPr="0062044E" w:rsidRDefault="0062044E" w:rsidP="0062044E">
      <w:pPr>
        <w:shd w:val="clear" w:color="auto" w:fill="FFFFFF"/>
        <w:spacing w:after="0" w:line="240" w:lineRule="auto"/>
        <w:rPr>
          <w:rFonts w:ascii="Helvetica" w:eastAsia="Times New Roman" w:hAnsi="Helvetica" w:cs="Helvetica"/>
          <w:color w:val="555555"/>
          <w:sz w:val="21"/>
          <w:szCs w:val="21"/>
        </w:rPr>
      </w:pPr>
      <w:r w:rsidRPr="0062044E">
        <w:rPr>
          <w:rFonts w:ascii="Helvetica" w:eastAsia="Times New Roman" w:hAnsi="Helvetica" w:cs="Helvetica"/>
          <w:noProof/>
          <w:color w:val="2A5DB0"/>
          <w:sz w:val="21"/>
          <w:szCs w:val="21"/>
        </w:rPr>
        <mc:AlternateContent>
          <mc:Choice Requires="wps">
            <w:drawing>
              <wp:inline distT="0" distB="0" distL="0" distR="0" wp14:anchorId="6B74DC60" wp14:editId="7D373DD7">
                <wp:extent cx="304800" cy="304800"/>
                <wp:effectExtent l="0" t="0" r="0" b="0"/>
                <wp:docPr id="2" name="pubLogo" descr="Publisher logo. Links to publisher website, opened in a new window.">
                  <a:hlinkClick xmlns:a="http://schemas.openxmlformats.org/drawingml/2006/main" r:id="rId7" tgtFrame="&quot;_blank&quot;" tooltip="&quot;Publisher logo. Links to publisher website, opened in a new window.&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B105A7" id="pubLogo" o:spid="_x0000_s1026" alt="Publisher logo. Links to publisher website, opened in a new window." href="http://www.usatoday.com/" target="&quot;_blank&quot;" title="&quot;Publisher logo. Links to publisher website, opened in a new window.&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" o:button="t" filled="f" stroked="f">
                <v:fill o:detectmouseclick="t"/>
                <o:lock v:ext="edit" aspectratio="t"/>
                <w10:anchorlock/>
              </v:rect>
            </w:pict>
          </mc:Fallback>
        </mc:AlternateContent>
      </w:r>
    </w:p>
    <w:p w14:paraId="098533E3" w14:textId="77777777" w:rsidR="0062044E" w:rsidRPr="0062044E" w:rsidRDefault="0062044E" w:rsidP="0062044E">
      <w:pPr>
        <w:shd w:val="clear" w:color="auto" w:fill="FFFFFF"/>
        <w:spacing w:after="0" w:line="240" w:lineRule="auto"/>
        <w:rPr>
          <w:rFonts w:ascii="Helvetica" w:eastAsia="Times New Roman" w:hAnsi="Helvetica" w:cs="Helvetica"/>
          <w:color w:val="555555"/>
          <w:sz w:val="21"/>
          <w:szCs w:val="21"/>
        </w:rPr>
      </w:pPr>
      <w:hyperlink r:id="rId8" w:tgtFrame="_blank" w:tooltip="Save as PDF" w:history="1">
        <w:proofErr w:type="spellStart"/>
        <w:r w:rsidRPr="0062044E">
          <w:rPr>
            <w:rFonts w:ascii="Helvetica" w:eastAsia="Times New Roman" w:hAnsi="Helvetica" w:cs="Helvetica"/>
            <w:color w:val="2A5DB0"/>
            <w:sz w:val="17"/>
            <w:szCs w:val="17"/>
            <w:bdr w:val="none" w:sz="0" w:space="0" w:color="auto" w:frame="1"/>
            <w:shd w:val="clear" w:color="auto" w:fill="118289"/>
          </w:rPr>
          <w:t>PDF</w:t>
        </w:r>
        <w:r w:rsidRPr="0062044E">
          <w:rPr>
            <w:rFonts w:ascii="Helvetica" w:eastAsia="Times New Roman" w:hAnsi="Helvetica" w:cs="Helvetica"/>
            <w:color w:val="555555"/>
            <w:sz w:val="17"/>
            <w:szCs w:val="17"/>
            <w:bdr w:val="none" w:sz="0" w:space="0" w:color="auto" w:frame="1"/>
          </w:rPr>
          <w:t>Save</w:t>
        </w:r>
        <w:proofErr w:type="spellEnd"/>
        <w:r w:rsidRPr="0062044E">
          <w:rPr>
            <w:rFonts w:ascii="Helvetica" w:eastAsia="Times New Roman" w:hAnsi="Helvetica" w:cs="Helvetica"/>
            <w:color w:val="555555"/>
            <w:sz w:val="17"/>
            <w:szCs w:val="17"/>
            <w:bdr w:val="none" w:sz="0" w:space="0" w:color="auto" w:frame="1"/>
          </w:rPr>
          <w:t xml:space="preserve"> as </w:t>
        </w:r>
        <w:proofErr w:type="spellStart"/>
        <w:r w:rsidRPr="0062044E">
          <w:rPr>
            <w:rFonts w:ascii="Helvetica" w:eastAsia="Times New Roman" w:hAnsi="Helvetica" w:cs="Helvetica"/>
            <w:color w:val="555555"/>
            <w:sz w:val="17"/>
            <w:szCs w:val="17"/>
            <w:bdr w:val="none" w:sz="0" w:space="0" w:color="auto" w:frame="1"/>
          </w:rPr>
          <w:t>PDF</w:t>
        </w:r>
      </w:hyperlink>
      <w:hyperlink r:id="rId9" w:tooltip="Cite" w:history="1">
        <w:r w:rsidRPr="0062044E">
          <w:rPr>
            <w:rFonts w:ascii="Helvetica" w:eastAsia="Times New Roman" w:hAnsi="Helvetica" w:cs="Helvetica"/>
            <w:color w:val="2A5DB0"/>
            <w:sz w:val="21"/>
            <w:szCs w:val="21"/>
            <w:bdr w:val="none" w:sz="0" w:space="0" w:color="auto" w:frame="1"/>
          </w:rPr>
          <w:t>Cite</w:t>
        </w:r>
        <w:r w:rsidRPr="0062044E">
          <w:rPr>
            <w:rFonts w:ascii="Helvetica" w:eastAsia="Times New Roman" w:hAnsi="Helvetica" w:cs="Helvetica"/>
            <w:color w:val="555555"/>
            <w:sz w:val="17"/>
            <w:szCs w:val="17"/>
            <w:bdr w:val="none" w:sz="0" w:space="0" w:color="auto" w:frame="1"/>
          </w:rPr>
          <w:t>Cite</w:t>
        </w:r>
        <w:proofErr w:type="spellEnd"/>
      </w:hyperlink>
    </w:p>
    <w:p w14:paraId="562452B8" w14:textId="77777777" w:rsidR="0062044E" w:rsidRPr="0062044E" w:rsidRDefault="0062044E" w:rsidP="0062044E">
      <w:pPr>
        <w:shd w:val="clear" w:color="auto" w:fill="FFFFFF"/>
        <w:spacing w:after="0" w:line="240" w:lineRule="auto"/>
        <w:rPr>
          <w:rFonts w:ascii="Helvetica" w:eastAsia="Times New Roman" w:hAnsi="Helvetica" w:cs="Helvetica"/>
          <w:color w:val="555555"/>
          <w:sz w:val="21"/>
          <w:szCs w:val="21"/>
        </w:rPr>
      </w:pPr>
      <w:hyperlink r:id="rId10" w:tooltip="Email" w:history="1">
        <w:r w:rsidRPr="0062044E">
          <w:rPr>
            <w:rFonts w:ascii="Helvetica" w:eastAsia="Times New Roman" w:hAnsi="Helvetica" w:cs="Helvetica"/>
            <w:color w:val="555555"/>
            <w:sz w:val="17"/>
            <w:szCs w:val="17"/>
            <w:bdr w:val="none" w:sz="0" w:space="0" w:color="auto" w:frame="1"/>
          </w:rPr>
          <w:t>Email</w:t>
        </w:r>
      </w:hyperlink>
    </w:p>
    <w:p w14:paraId="4A865315" w14:textId="77777777" w:rsidR="0062044E" w:rsidRPr="0062044E" w:rsidRDefault="0062044E" w:rsidP="0062044E">
      <w:pPr>
        <w:shd w:val="clear" w:color="auto" w:fill="FFFFFF"/>
        <w:spacing w:after="150" w:line="240" w:lineRule="auto"/>
        <w:rPr>
          <w:rFonts w:ascii="Helvetica" w:eastAsia="Times New Roman" w:hAnsi="Helvetica" w:cs="Helvetica"/>
          <w:color w:val="555555"/>
          <w:sz w:val="21"/>
          <w:szCs w:val="21"/>
        </w:rPr>
      </w:pPr>
      <w:hyperlink r:id="rId11" w:tooltip="Print" w:history="1">
        <w:proofErr w:type="spellStart"/>
        <w:r w:rsidRPr="0062044E">
          <w:rPr>
            <w:rFonts w:ascii="Helvetica" w:eastAsia="Times New Roman" w:hAnsi="Helvetica" w:cs="Helvetica"/>
            <w:color w:val="555555"/>
            <w:sz w:val="17"/>
            <w:szCs w:val="17"/>
            <w:bdr w:val="none" w:sz="0" w:space="0" w:color="auto" w:frame="1"/>
          </w:rPr>
          <w:t>Print</w:t>
        </w:r>
      </w:hyperlink>
      <w:hyperlink r:id="rId12" w:tooltip="All save options" w:history="1">
        <w:r w:rsidRPr="0062044E">
          <w:rPr>
            <w:rFonts w:ascii="Helvetica" w:eastAsia="Times New Roman" w:hAnsi="Helvetica" w:cs="Helvetica"/>
            <w:color w:val="555555"/>
            <w:sz w:val="17"/>
            <w:szCs w:val="17"/>
            <w:bdr w:val="none" w:sz="0" w:space="0" w:color="auto" w:frame="1"/>
          </w:rPr>
          <w:t>All</w:t>
        </w:r>
        <w:proofErr w:type="spellEnd"/>
        <w:r w:rsidRPr="0062044E">
          <w:rPr>
            <w:rFonts w:ascii="Helvetica" w:eastAsia="Times New Roman" w:hAnsi="Helvetica" w:cs="Helvetica"/>
            <w:color w:val="555555"/>
            <w:sz w:val="17"/>
            <w:szCs w:val="17"/>
            <w:bdr w:val="none" w:sz="0" w:space="0" w:color="auto" w:frame="1"/>
          </w:rPr>
          <w:t xml:space="preserve"> Options</w:t>
        </w:r>
      </w:hyperlink>
    </w:p>
    <w:p w14:paraId="1E2E183C" w14:textId="77777777" w:rsidR="0062044E" w:rsidRPr="0062044E" w:rsidRDefault="0062044E" w:rsidP="0062044E">
      <w:pPr>
        <w:numPr>
          <w:ilvl w:val="0"/>
          <w:numId w:val="1"/>
        </w:numPr>
        <w:shd w:val="clear" w:color="auto" w:fill="F6F6F6"/>
        <w:spacing w:before="100" w:beforeAutospacing="1" w:after="0" w:line="240" w:lineRule="auto"/>
        <w:ind w:left="270"/>
        <w:rPr>
          <w:rFonts w:ascii="Helvetica" w:eastAsia="Times New Roman" w:hAnsi="Helvetica" w:cs="Helvetica"/>
          <w:color w:val="555555"/>
          <w:sz w:val="21"/>
          <w:szCs w:val="21"/>
        </w:rPr>
      </w:pPr>
      <w:hyperlink r:id="rId13" w:tooltip="Full text from U.S. North Central Newsstream and other databases" w:history="1">
        <w:r w:rsidRPr="0062044E">
          <w:rPr>
            <w:rFonts w:ascii="Helvetica" w:eastAsia="Times New Roman" w:hAnsi="Helvetica" w:cs="Helvetica"/>
            <w:color w:val="555555"/>
            <w:sz w:val="21"/>
            <w:szCs w:val="21"/>
            <w:bdr w:val="single" w:sz="6" w:space="8" w:color="auto" w:frame="1"/>
            <w:shd w:val="clear" w:color="auto" w:fill="FFFFFF"/>
          </w:rPr>
          <w:t>Full text</w:t>
        </w:r>
      </w:hyperlink>
    </w:p>
    <w:p w14:paraId="696473D6" w14:textId="77777777" w:rsidR="0062044E" w:rsidRPr="0062044E" w:rsidRDefault="0062044E" w:rsidP="0062044E">
      <w:pPr>
        <w:numPr>
          <w:ilvl w:val="0"/>
          <w:numId w:val="1"/>
        </w:numPr>
        <w:shd w:val="clear" w:color="auto" w:fill="F6F6F6"/>
        <w:spacing w:before="100" w:beforeAutospacing="1" w:after="0" w:line="240" w:lineRule="auto"/>
        <w:ind w:left="270"/>
        <w:rPr>
          <w:rFonts w:ascii="Helvetica" w:eastAsia="Times New Roman" w:hAnsi="Helvetica" w:cs="Helvetica"/>
          <w:color w:val="555555"/>
          <w:sz w:val="21"/>
          <w:szCs w:val="21"/>
        </w:rPr>
      </w:pPr>
      <w:hyperlink r:id="rId14" w:tooltip="Abstract/Details from U.S. North Central Newsstream and other databases" w:history="1">
        <w:r w:rsidRPr="0062044E">
          <w:rPr>
            <w:rFonts w:ascii="Helvetica" w:eastAsia="Times New Roman" w:hAnsi="Helvetica" w:cs="Helvetica"/>
            <w:color w:val="2A5DB0"/>
            <w:sz w:val="21"/>
            <w:szCs w:val="21"/>
          </w:rPr>
          <w:t>Abstract/Details</w:t>
        </w:r>
      </w:hyperlink>
    </w:p>
    <w:p w14:paraId="4DBCC1DE" w14:textId="77777777" w:rsidR="0062044E" w:rsidRPr="0062044E" w:rsidRDefault="0062044E" w:rsidP="0062044E">
      <w:pPr>
        <w:shd w:val="clear" w:color="auto" w:fill="FFFFFF"/>
        <w:spacing w:after="0" w:line="240" w:lineRule="auto"/>
        <w:outlineLvl w:val="1"/>
        <w:rPr>
          <w:rFonts w:ascii="Times New Roman" w:eastAsia="Times New Roman" w:hAnsi="Times New Roman" w:cs="Times New Roman"/>
          <w:color w:val="777777"/>
          <w:sz w:val="36"/>
          <w:szCs w:val="36"/>
        </w:rPr>
      </w:pPr>
      <w:r w:rsidRPr="0062044E">
        <w:rPr>
          <w:rFonts w:ascii="Times New Roman" w:eastAsia="Times New Roman" w:hAnsi="Times New Roman" w:cs="Times New Roman"/>
          <w:color w:val="777777"/>
          <w:sz w:val="36"/>
          <w:szCs w:val="36"/>
        </w:rPr>
        <w:t>Abstract</w:t>
      </w:r>
    </w:p>
    <w:p w14:paraId="5D66356B" w14:textId="77777777" w:rsidR="0062044E" w:rsidRPr="0062044E" w:rsidRDefault="0062044E" w:rsidP="0062044E">
      <w:pPr>
        <w:shd w:val="clear" w:color="auto" w:fill="FFFFFF"/>
        <w:spacing w:after="0" w:line="240" w:lineRule="auto"/>
        <w:rPr>
          <w:rFonts w:ascii="Helvetica" w:eastAsia="Times New Roman" w:hAnsi="Helvetica" w:cs="Helvetica"/>
          <w:color w:val="555555"/>
          <w:sz w:val="21"/>
          <w:szCs w:val="21"/>
        </w:rPr>
      </w:pPr>
      <w:hyperlink r:id="rId15" w:anchor="abstract_translate_options_MSTAR_409024853" w:history="1">
        <w:r w:rsidRPr="0062044E">
          <w:rPr>
            <w:rFonts w:ascii="Helvetica" w:eastAsia="Times New Roman" w:hAnsi="Helvetica" w:cs="Helvetica"/>
            <w:color w:val="2A5DB0"/>
            <w:sz w:val="21"/>
            <w:szCs w:val="21"/>
          </w:rPr>
          <w:t>Translate</w:t>
        </w:r>
      </w:hyperlink>
    </w:p>
    <w:p w14:paraId="351C268F" w14:textId="77777777" w:rsidR="0062044E" w:rsidRPr="0062044E" w:rsidRDefault="0062044E" w:rsidP="0062044E">
      <w:pPr>
        <w:pBdr>
          <w:bottom w:val="single" w:sz="6" w:space="1" w:color="auto"/>
        </w:pBdr>
        <w:spacing w:after="0" w:line="240" w:lineRule="auto"/>
        <w:jc w:val="center"/>
        <w:rPr>
          <w:rFonts w:ascii="Arial" w:eastAsia="Times New Roman" w:hAnsi="Arial" w:cs="Arial"/>
          <w:vanish/>
          <w:sz w:val="16"/>
          <w:szCs w:val="16"/>
        </w:rPr>
      </w:pPr>
      <w:r w:rsidRPr="0062044E">
        <w:rPr>
          <w:rFonts w:ascii="Arial" w:eastAsia="Times New Roman" w:hAnsi="Arial" w:cs="Arial"/>
          <w:vanish/>
          <w:sz w:val="16"/>
          <w:szCs w:val="16"/>
        </w:rPr>
        <w:t>Top of Form</w:t>
      </w:r>
    </w:p>
    <w:p w14:paraId="140009E1" w14:textId="77777777" w:rsidR="0062044E" w:rsidRPr="0062044E" w:rsidRDefault="0062044E" w:rsidP="0062044E">
      <w:pPr>
        <w:pBdr>
          <w:top w:val="single" w:sz="6" w:space="1" w:color="auto"/>
        </w:pBdr>
        <w:spacing w:after="75" w:line="240" w:lineRule="auto"/>
        <w:jc w:val="center"/>
        <w:rPr>
          <w:rFonts w:ascii="Arial" w:eastAsia="Times New Roman" w:hAnsi="Arial" w:cs="Arial"/>
          <w:vanish/>
          <w:sz w:val="16"/>
          <w:szCs w:val="16"/>
        </w:rPr>
      </w:pPr>
      <w:r w:rsidRPr="0062044E">
        <w:rPr>
          <w:rFonts w:ascii="Arial" w:eastAsia="Times New Roman" w:hAnsi="Arial" w:cs="Arial"/>
          <w:vanish/>
          <w:sz w:val="16"/>
          <w:szCs w:val="16"/>
        </w:rPr>
        <w:t>Bottom of Form</w:t>
      </w:r>
    </w:p>
    <w:p w14:paraId="6087AC9E" w14:textId="77777777" w:rsidR="0062044E" w:rsidRPr="0062044E" w:rsidRDefault="0062044E" w:rsidP="0062044E">
      <w:pPr>
        <w:shd w:val="clear" w:color="auto" w:fill="FFFFFF"/>
        <w:spacing w:after="360"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 xml:space="preserve">[Patricia Dunn] likely had good intentions, but if the controversy </w:t>
      </w:r>
      <w:proofErr w:type="gramStart"/>
      <w:r w:rsidRPr="0062044E">
        <w:rPr>
          <w:rFonts w:ascii="Helvetica" w:eastAsia="Times New Roman" w:hAnsi="Helvetica" w:cs="Helvetica"/>
          <w:color w:val="555555"/>
          <w:sz w:val="21"/>
          <w:szCs w:val="21"/>
        </w:rPr>
        <w:t>doesn't</w:t>
      </w:r>
      <w:proofErr w:type="gramEnd"/>
      <w:r w:rsidRPr="0062044E">
        <w:rPr>
          <w:rFonts w:ascii="Helvetica" w:eastAsia="Times New Roman" w:hAnsi="Helvetica" w:cs="Helvetica"/>
          <w:color w:val="555555"/>
          <w:sz w:val="21"/>
          <w:szCs w:val="21"/>
        </w:rPr>
        <w:t xml:space="preserve"> blow over, she may have to resign "for the good of the company," [Rob </w:t>
      </w:r>
      <w:proofErr w:type="spellStart"/>
      <w:r w:rsidRPr="0062044E">
        <w:rPr>
          <w:rFonts w:ascii="Helvetica" w:eastAsia="Times New Roman" w:hAnsi="Helvetica" w:cs="Helvetica"/>
          <w:color w:val="555555"/>
          <w:sz w:val="21"/>
          <w:szCs w:val="21"/>
        </w:rPr>
        <w:t>Enderle</w:t>
      </w:r>
      <w:proofErr w:type="spellEnd"/>
      <w:r w:rsidRPr="0062044E">
        <w:rPr>
          <w:rFonts w:ascii="Helvetica" w:eastAsia="Times New Roman" w:hAnsi="Helvetica" w:cs="Helvetica"/>
          <w:color w:val="555555"/>
          <w:sz w:val="21"/>
          <w:szCs w:val="21"/>
        </w:rPr>
        <w:t xml:space="preserve">] says. That </w:t>
      </w:r>
      <w:proofErr w:type="gramStart"/>
      <w:r w:rsidRPr="0062044E">
        <w:rPr>
          <w:rFonts w:ascii="Helvetica" w:eastAsia="Times New Roman" w:hAnsi="Helvetica" w:cs="Helvetica"/>
          <w:color w:val="555555"/>
          <w:sz w:val="21"/>
          <w:szCs w:val="21"/>
        </w:rPr>
        <w:t>wouldn't</w:t>
      </w:r>
      <w:proofErr w:type="gramEnd"/>
      <w:r w:rsidRPr="0062044E">
        <w:rPr>
          <w:rFonts w:ascii="Helvetica" w:eastAsia="Times New Roman" w:hAnsi="Helvetica" w:cs="Helvetica"/>
          <w:color w:val="555555"/>
          <w:sz w:val="21"/>
          <w:szCs w:val="21"/>
        </w:rPr>
        <w:t xml:space="preserve"> be a huge blow for HP, he says. Although Dunn was crucial during HP's leadership transition, she plays less of a role now that [Mark Hurd] is firmly in charge, he says.</w:t>
      </w:r>
    </w:p>
    <w:p w14:paraId="4FF605DC" w14:textId="77777777" w:rsidR="0062044E" w:rsidRPr="0062044E" w:rsidRDefault="0062044E" w:rsidP="0062044E">
      <w:pPr>
        <w:shd w:val="clear" w:color="auto" w:fill="FFFFFF"/>
        <w:spacing w:after="360"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Since [Carly Fiorina] left the company, HP shares have risen 76%. Net income is up 49%. HP has about 15% of the worldwide PC market and is gaining on rival Dell.</w:t>
      </w:r>
    </w:p>
    <w:p w14:paraId="2C4BA84F" w14:textId="77777777" w:rsidR="0062044E" w:rsidRPr="0062044E" w:rsidRDefault="0062044E" w:rsidP="0062044E">
      <w:pPr>
        <w:shd w:val="clear" w:color="auto" w:fill="FFFFFF"/>
        <w:spacing w:after="360"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[Roger Kay] says HP should be able to overcome its latest challenges. It also matters little to customers whether Fiorina or Hurd was responsible for HP's turnaround, he says. They just want good products, he says.</w:t>
      </w:r>
    </w:p>
    <w:p w14:paraId="6D849AF0" w14:textId="77777777" w:rsidR="0062044E" w:rsidRPr="0062044E" w:rsidRDefault="0062044E" w:rsidP="0062044E">
      <w:pPr>
        <w:shd w:val="clear" w:color="auto" w:fill="FFFFFF"/>
        <w:spacing w:after="0" w:line="240" w:lineRule="auto"/>
        <w:outlineLvl w:val="1"/>
        <w:rPr>
          <w:rFonts w:ascii="Times New Roman" w:eastAsia="Times New Roman" w:hAnsi="Times New Roman" w:cs="Times New Roman"/>
          <w:color w:val="777777"/>
          <w:sz w:val="36"/>
          <w:szCs w:val="36"/>
        </w:rPr>
      </w:pPr>
      <w:r w:rsidRPr="0062044E">
        <w:rPr>
          <w:rFonts w:ascii="Times New Roman" w:eastAsia="Times New Roman" w:hAnsi="Times New Roman" w:cs="Times New Roman"/>
          <w:color w:val="777777"/>
          <w:sz w:val="36"/>
          <w:szCs w:val="36"/>
        </w:rPr>
        <w:t>Full Text</w:t>
      </w:r>
    </w:p>
    <w:p w14:paraId="1338EAE4" w14:textId="77777777" w:rsidR="0062044E" w:rsidRPr="0062044E" w:rsidRDefault="0062044E" w:rsidP="0062044E">
      <w:pPr>
        <w:shd w:val="clear" w:color="auto" w:fill="FFFFFF"/>
        <w:spacing w:after="0" w:line="240" w:lineRule="auto"/>
        <w:rPr>
          <w:rFonts w:ascii="Helvetica" w:eastAsia="Times New Roman" w:hAnsi="Helvetica" w:cs="Helvetica"/>
          <w:color w:val="555555"/>
          <w:sz w:val="21"/>
          <w:szCs w:val="21"/>
        </w:rPr>
      </w:pPr>
      <w:hyperlink r:id="rId16" w:anchor="fulltext_translate_options_MSTAR_409024853" w:history="1">
        <w:r w:rsidRPr="0062044E">
          <w:rPr>
            <w:rFonts w:ascii="Helvetica" w:eastAsia="Times New Roman" w:hAnsi="Helvetica" w:cs="Helvetica"/>
            <w:color w:val="2A5DB0"/>
            <w:sz w:val="21"/>
            <w:szCs w:val="21"/>
          </w:rPr>
          <w:t>Translate</w:t>
        </w:r>
      </w:hyperlink>
    </w:p>
    <w:p w14:paraId="0997F07E" w14:textId="77777777" w:rsidR="0062044E" w:rsidRPr="0062044E" w:rsidRDefault="0062044E" w:rsidP="0062044E">
      <w:pPr>
        <w:pBdr>
          <w:bottom w:val="single" w:sz="6" w:space="1" w:color="auto"/>
        </w:pBdr>
        <w:spacing w:after="0" w:line="240" w:lineRule="auto"/>
        <w:jc w:val="center"/>
        <w:rPr>
          <w:rFonts w:ascii="Arial" w:eastAsia="Times New Roman" w:hAnsi="Arial" w:cs="Arial"/>
          <w:vanish/>
          <w:sz w:val="16"/>
          <w:szCs w:val="16"/>
        </w:rPr>
      </w:pPr>
      <w:r w:rsidRPr="0062044E">
        <w:rPr>
          <w:rFonts w:ascii="Arial" w:eastAsia="Times New Roman" w:hAnsi="Arial" w:cs="Arial"/>
          <w:vanish/>
          <w:sz w:val="16"/>
          <w:szCs w:val="16"/>
        </w:rPr>
        <w:t>Top of Form</w:t>
      </w:r>
    </w:p>
    <w:p w14:paraId="24F1C613" w14:textId="77777777" w:rsidR="0062044E" w:rsidRPr="0062044E" w:rsidRDefault="0062044E" w:rsidP="0062044E">
      <w:pPr>
        <w:pBdr>
          <w:top w:val="single" w:sz="6" w:space="1" w:color="auto"/>
        </w:pBdr>
        <w:spacing w:after="75" w:line="240" w:lineRule="auto"/>
        <w:jc w:val="center"/>
        <w:rPr>
          <w:rFonts w:ascii="Arial" w:eastAsia="Times New Roman" w:hAnsi="Arial" w:cs="Arial"/>
          <w:vanish/>
          <w:sz w:val="16"/>
          <w:szCs w:val="16"/>
        </w:rPr>
      </w:pPr>
      <w:r w:rsidRPr="0062044E">
        <w:rPr>
          <w:rFonts w:ascii="Arial" w:eastAsia="Times New Roman" w:hAnsi="Arial" w:cs="Arial"/>
          <w:vanish/>
          <w:sz w:val="16"/>
          <w:szCs w:val="16"/>
        </w:rPr>
        <w:t>Bottom of Form</w:t>
      </w:r>
    </w:p>
    <w:p w14:paraId="6A48987F"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SAN FRANCISCO -- Carly Fiorina left Hewlett-Packard more than a year ago, but the ousted former CEO continues to have plenty of influence over the computer giant's fortunes.</w:t>
      </w:r>
    </w:p>
    <w:p w14:paraId="7E0F38EB"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 xml:space="preserve">HP shares Thursday fell for the fourth day in a row as board members continued a very public fight with one another. The battle, which includes an outcry about the possibly stolen phone records of board members and reporters, </w:t>
      </w:r>
      <w:proofErr w:type="gramStart"/>
      <w:r w:rsidRPr="0062044E">
        <w:rPr>
          <w:rFonts w:ascii="Helvetica" w:eastAsia="Times New Roman" w:hAnsi="Helvetica" w:cs="Helvetica"/>
          <w:color w:val="555555"/>
          <w:sz w:val="21"/>
          <w:szCs w:val="21"/>
        </w:rPr>
        <w:t>dates back to</w:t>
      </w:r>
      <w:proofErr w:type="gramEnd"/>
      <w:r w:rsidRPr="0062044E">
        <w:rPr>
          <w:rFonts w:ascii="Helvetica" w:eastAsia="Times New Roman" w:hAnsi="Helvetica" w:cs="Helvetica"/>
          <w:color w:val="555555"/>
          <w:sz w:val="21"/>
          <w:szCs w:val="21"/>
        </w:rPr>
        <w:t xml:space="preserve"> Fiorina's last month in office.</w:t>
      </w:r>
    </w:p>
    <w:p w14:paraId="29078815"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 xml:space="preserve">At the same time, several notable business and technology news sources, including Forbes and </w:t>
      </w:r>
      <w:proofErr w:type="spellStart"/>
      <w:r w:rsidRPr="0062044E">
        <w:rPr>
          <w:rFonts w:ascii="Helvetica" w:eastAsia="Times New Roman" w:hAnsi="Helvetica" w:cs="Helvetica"/>
          <w:color w:val="555555"/>
          <w:sz w:val="21"/>
          <w:szCs w:val="21"/>
        </w:rPr>
        <w:t>CNet</w:t>
      </w:r>
      <w:proofErr w:type="spellEnd"/>
      <w:r w:rsidRPr="0062044E">
        <w:rPr>
          <w:rFonts w:ascii="Helvetica" w:eastAsia="Times New Roman" w:hAnsi="Helvetica" w:cs="Helvetica"/>
          <w:color w:val="555555"/>
          <w:sz w:val="21"/>
          <w:szCs w:val="21"/>
        </w:rPr>
        <w:t>, have run articles attributing at least some of HP's recent successes to decisions Fiorina made.</w:t>
      </w:r>
    </w:p>
    <w:p w14:paraId="20FC5915"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lastRenderedPageBreak/>
        <w:t>The Fiorina buzz is expected to get even louder in October, when she releases her long-awaited tell-all book, Tough Choices. Publisher Portfolio had originally ordered 150,000 copies, which is a large run for a business book. But the company received so many calls this week that it might have to order more, says associate publisher Will Weisser.</w:t>
      </w:r>
    </w:p>
    <w:p w14:paraId="0BF2511A"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 xml:space="preserve">Fiorina has stayed silent through the melee, promising to give interviews when her book comes out. But </w:t>
      </w:r>
      <w:proofErr w:type="gramStart"/>
      <w:r w:rsidRPr="0062044E">
        <w:rPr>
          <w:rFonts w:ascii="Helvetica" w:eastAsia="Times New Roman" w:hAnsi="Helvetica" w:cs="Helvetica"/>
          <w:color w:val="555555"/>
          <w:sz w:val="21"/>
          <w:szCs w:val="21"/>
        </w:rPr>
        <w:t>there's</w:t>
      </w:r>
      <w:proofErr w:type="gramEnd"/>
      <w:r w:rsidRPr="0062044E">
        <w:rPr>
          <w:rFonts w:ascii="Helvetica" w:eastAsia="Times New Roman" w:hAnsi="Helvetica" w:cs="Helvetica"/>
          <w:color w:val="555555"/>
          <w:sz w:val="21"/>
          <w:szCs w:val="21"/>
        </w:rPr>
        <w:t xml:space="preserve"> no question that the controversy is a huge distraction for her successor, CEO Mark Hurd, who is trying to turn HP around, says tech analyst Roger Kay at Endpoint Technologies Associates.</w:t>
      </w:r>
    </w:p>
    <w:p w14:paraId="6A1DF715"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 xml:space="preserve">"It's the return of the ghost of Carly," says independent tech analyst Rob </w:t>
      </w:r>
      <w:proofErr w:type="spellStart"/>
      <w:r w:rsidRPr="0062044E">
        <w:rPr>
          <w:rFonts w:ascii="Helvetica" w:eastAsia="Times New Roman" w:hAnsi="Helvetica" w:cs="Helvetica"/>
          <w:color w:val="555555"/>
          <w:sz w:val="21"/>
          <w:szCs w:val="21"/>
        </w:rPr>
        <w:t>Enderle</w:t>
      </w:r>
      <w:proofErr w:type="spellEnd"/>
      <w:r w:rsidRPr="0062044E">
        <w:rPr>
          <w:rFonts w:ascii="Helvetica" w:eastAsia="Times New Roman" w:hAnsi="Helvetica" w:cs="Helvetica"/>
          <w:color w:val="555555"/>
          <w:sz w:val="21"/>
          <w:szCs w:val="21"/>
        </w:rPr>
        <w:t>.</w:t>
      </w:r>
    </w:p>
    <w:p w14:paraId="1A9CDA04"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Looking back</w:t>
      </w:r>
    </w:p>
    <w:p w14:paraId="0E6488D3"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 xml:space="preserve">Fiorina, a former executive at Lucent Technologies, became HP's CEO in 1999 and chairman in 2000. In 2001, during the </w:t>
      </w:r>
      <w:proofErr w:type="gramStart"/>
      <w:r w:rsidRPr="0062044E">
        <w:rPr>
          <w:rFonts w:ascii="Helvetica" w:eastAsia="Times New Roman" w:hAnsi="Helvetica" w:cs="Helvetica"/>
          <w:color w:val="555555"/>
          <w:sz w:val="21"/>
          <w:szCs w:val="21"/>
        </w:rPr>
        <w:t>dot-com</w:t>
      </w:r>
      <w:proofErr w:type="gramEnd"/>
      <w:r w:rsidRPr="0062044E">
        <w:rPr>
          <w:rFonts w:ascii="Helvetica" w:eastAsia="Times New Roman" w:hAnsi="Helvetica" w:cs="Helvetica"/>
          <w:color w:val="555555"/>
          <w:sz w:val="21"/>
          <w:szCs w:val="21"/>
        </w:rPr>
        <w:t xml:space="preserve"> bust, she spearheaded a controversial $25 billion acquisition of rival Compaq Computer.</w:t>
      </w:r>
    </w:p>
    <w:p w14:paraId="41E1B110"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Many shareholders questioned the deal. Board member Walter Hewlett, the son of an HP founder, led a revolt. It was defeated, and Hewlett left the board.</w:t>
      </w:r>
    </w:p>
    <w:p w14:paraId="0A528550"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But new information suggests the discord continued.</w:t>
      </w:r>
    </w:p>
    <w:p w14:paraId="1AD10104"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In early 2005, Fiorina became upset that confidential company information was being leaked to the press. She hired lawyers to question board members. No one confessed.</w:t>
      </w:r>
    </w:p>
    <w:p w14:paraId="5F20BDB5"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Fiorina was forced to resign on Feb. 9. The leaks continued, so new Chairman Patricia Dunn hired an investigation firm to hunt down the source.</w:t>
      </w:r>
    </w:p>
    <w:p w14:paraId="061ABEFF"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 xml:space="preserve">The firm reported that board member George </w:t>
      </w:r>
      <w:proofErr w:type="spellStart"/>
      <w:r w:rsidRPr="0062044E">
        <w:rPr>
          <w:rFonts w:ascii="Helvetica" w:eastAsia="Times New Roman" w:hAnsi="Helvetica" w:cs="Helvetica"/>
          <w:color w:val="555555"/>
          <w:sz w:val="21"/>
          <w:szCs w:val="21"/>
        </w:rPr>
        <w:t>Keyworth</w:t>
      </w:r>
      <w:proofErr w:type="spellEnd"/>
      <w:r w:rsidRPr="0062044E">
        <w:rPr>
          <w:rFonts w:ascii="Helvetica" w:eastAsia="Times New Roman" w:hAnsi="Helvetica" w:cs="Helvetica"/>
          <w:color w:val="555555"/>
          <w:sz w:val="21"/>
          <w:szCs w:val="21"/>
        </w:rPr>
        <w:t xml:space="preserve"> II, former science adviser to President Ronald Reagan, had been talking to the press. He was outed during a May 18 board meeting and asked to resign. He refused.</w:t>
      </w:r>
    </w:p>
    <w:p w14:paraId="4B1DE1E0"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 xml:space="preserve">The public flaying angered board member Tom Perkins, a prominent venture capitalist, who had wanted Dunn to deal with </w:t>
      </w:r>
      <w:proofErr w:type="spellStart"/>
      <w:r w:rsidRPr="0062044E">
        <w:rPr>
          <w:rFonts w:ascii="Helvetica" w:eastAsia="Times New Roman" w:hAnsi="Helvetica" w:cs="Helvetica"/>
          <w:color w:val="555555"/>
          <w:sz w:val="21"/>
          <w:szCs w:val="21"/>
        </w:rPr>
        <w:t>Keyworth</w:t>
      </w:r>
      <w:proofErr w:type="spellEnd"/>
      <w:r w:rsidRPr="0062044E">
        <w:rPr>
          <w:rFonts w:ascii="Helvetica" w:eastAsia="Times New Roman" w:hAnsi="Helvetica" w:cs="Helvetica"/>
          <w:color w:val="555555"/>
          <w:sz w:val="21"/>
          <w:szCs w:val="21"/>
        </w:rPr>
        <w:t xml:space="preserve"> privately. Perkins resigned in protest.</w:t>
      </w:r>
    </w:p>
    <w:p w14:paraId="546F32C7"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The next month, Perkins asked HP to examine how the investigation firm obtained its information. HP hired lawyers to do the work.</w:t>
      </w:r>
    </w:p>
    <w:p w14:paraId="48FBE56B"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lastRenderedPageBreak/>
        <w:t>The lawyers soon reported that a subcontractor hired by the investigation firm had used a controversial technique called "pretexting" to obtain phone records of board members and reporters.</w:t>
      </w:r>
    </w:p>
    <w:p w14:paraId="029D0DA5"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 xml:space="preserve">Pretexting is the act of contacting a phone or other company pretending to be someone else, </w:t>
      </w:r>
      <w:proofErr w:type="gramStart"/>
      <w:r w:rsidRPr="0062044E">
        <w:rPr>
          <w:rFonts w:ascii="Helvetica" w:eastAsia="Times New Roman" w:hAnsi="Helvetica" w:cs="Helvetica"/>
          <w:color w:val="555555"/>
          <w:sz w:val="21"/>
          <w:szCs w:val="21"/>
        </w:rPr>
        <w:t>in order to</w:t>
      </w:r>
      <w:proofErr w:type="gramEnd"/>
      <w:r w:rsidRPr="0062044E">
        <w:rPr>
          <w:rFonts w:ascii="Helvetica" w:eastAsia="Times New Roman" w:hAnsi="Helvetica" w:cs="Helvetica"/>
          <w:color w:val="555555"/>
          <w:sz w:val="21"/>
          <w:szCs w:val="21"/>
        </w:rPr>
        <w:t xml:space="preserve"> get their confidential records.</w:t>
      </w:r>
    </w:p>
    <w:p w14:paraId="5E212943"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Outraged, Perkins contacted his phone company, AT&amp;T, and discovered that his account had been accessed that way. AT&amp;T in turn contacted the California Attorney General's Office. HP was forced to respond last week by filing a document with the Securities and Exchange Commission outlining the battle.</w:t>
      </w:r>
    </w:p>
    <w:p w14:paraId="3938E3A2"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proofErr w:type="gramStart"/>
      <w:r w:rsidRPr="0062044E">
        <w:rPr>
          <w:rFonts w:ascii="Helvetica" w:eastAsia="Times New Roman" w:hAnsi="Helvetica" w:cs="Helvetica"/>
          <w:color w:val="555555"/>
          <w:sz w:val="21"/>
          <w:szCs w:val="21"/>
        </w:rPr>
        <w:t>It's</w:t>
      </w:r>
      <w:proofErr w:type="gramEnd"/>
      <w:r w:rsidRPr="0062044E">
        <w:rPr>
          <w:rFonts w:ascii="Helvetica" w:eastAsia="Times New Roman" w:hAnsi="Helvetica" w:cs="Helvetica"/>
          <w:color w:val="555555"/>
          <w:sz w:val="21"/>
          <w:szCs w:val="21"/>
        </w:rPr>
        <w:t xml:space="preserve"> unclear whether the investigators broke any laws, but the Attorney General and the SEC are both launching inquiries.</w:t>
      </w:r>
    </w:p>
    <w:p w14:paraId="568184BC"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Unusual acrimony</w:t>
      </w:r>
    </w:p>
    <w:p w14:paraId="41CDF3B1"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 xml:space="preserve">Such a pitched boardroom battle "is not normal," says Charles Elson, a corporate governance professor at the University of Delaware. Leaks are unethical, but </w:t>
      </w:r>
      <w:proofErr w:type="gramStart"/>
      <w:r w:rsidRPr="0062044E">
        <w:rPr>
          <w:rFonts w:ascii="Helvetica" w:eastAsia="Times New Roman" w:hAnsi="Helvetica" w:cs="Helvetica"/>
          <w:color w:val="555555"/>
          <w:sz w:val="21"/>
          <w:szCs w:val="21"/>
        </w:rPr>
        <w:t>it's</w:t>
      </w:r>
      <w:proofErr w:type="gramEnd"/>
      <w:r w:rsidRPr="0062044E">
        <w:rPr>
          <w:rFonts w:ascii="Helvetica" w:eastAsia="Times New Roman" w:hAnsi="Helvetica" w:cs="Helvetica"/>
          <w:color w:val="555555"/>
          <w:sz w:val="21"/>
          <w:szCs w:val="21"/>
        </w:rPr>
        <w:t xml:space="preserve"> more important that board members are free to do their jobs without being snooped on, he says.</w:t>
      </w:r>
    </w:p>
    <w:p w14:paraId="150AAD83"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 xml:space="preserve">Dunn likely had good intentions, but if the controversy </w:t>
      </w:r>
      <w:proofErr w:type="gramStart"/>
      <w:r w:rsidRPr="0062044E">
        <w:rPr>
          <w:rFonts w:ascii="Helvetica" w:eastAsia="Times New Roman" w:hAnsi="Helvetica" w:cs="Helvetica"/>
          <w:color w:val="555555"/>
          <w:sz w:val="21"/>
          <w:szCs w:val="21"/>
        </w:rPr>
        <w:t>doesn't</w:t>
      </w:r>
      <w:proofErr w:type="gramEnd"/>
      <w:r w:rsidRPr="0062044E">
        <w:rPr>
          <w:rFonts w:ascii="Helvetica" w:eastAsia="Times New Roman" w:hAnsi="Helvetica" w:cs="Helvetica"/>
          <w:color w:val="555555"/>
          <w:sz w:val="21"/>
          <w:szCs w:val="21"/>
        </w:rPr>
        <w:t xml:space="preserve"> blow over, she may have to resign "for the good of the company," </w:t>
      </w:r>
      <w:proofErr w:type="spellStart"/>
      <w:r w:rsidRPr="0062044E">
        <w:rPr>
          <w:rFonts w:ascii="Helvetica" w:eastAsia="Times New Roman" w:hAnsi="Helvetica" w:cs="Helvetica"/>
          <w:color w:val="555555"/>
          <w:sz w:val="21"/>
          <w:szCs w:val="21"/>
        </w:rPr>
        <w:t>Enderle</w:t>
      </w:r>
      <w:proofErr w:type="spellEnd"/>
      <w:r w:rsidRPr="0062044E">
        <w:rPr>
          <w:rFonts w:ascii="Helvetica" w:eastAsia="Times New Roman" w:hAnsi="Helvetica" w:cs="Helvetica"/>
          <w:color w:val="555555"/>
          <w:sz w:val="21"/>
          <w:szCs w:val="21"/>
        </w:rPr>
        <w:t xml:space="preserve"> says. That </w:t>
      </w:r>
      <w:proofErr w:type="gramStart"/>
      <w:r w:rsidRPr="0062044E">
        <w:rPr>
          <w:rFonts w:ascii="Helvetica" w:eastAsia="Times New Roman" w:hAnsi="Helvetica" w:cs="Helvetica"/>
          <w:color w:val="555555"/>
          <w:sz w:val="21"/>
          <w:szCs w:val="21"/>
        </w:rPr>
        <w:t>wouldn't</w:t>
      </w:r>
      <w:proofErr w:type="gramEnd"/>
      <w:r w:rsidRPr="0062044E">
        <w:rPr>
          <w:rFonts w:ascii="Helvetica" w:eastAsia="Times New Roman" w:hAnsi="Helvetica" w:cs="Helvetica"/>
          <w:color w:val="555555"/>
          <w:sz w:val="21"/>
          <w:szCs w:val="21"/>
        </w:rPr>
        <w:t xml:space="preserve"> be a huge blow for HP, he says. Although Dunn was crucial during HP's leadership transition, she plays less of a role now that Hurd is firmly in charge, he says.</w:t>
      </w:r>
    </w:p>
    <w:p w14:paraId="55AF36C2"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But HP is worried that the mess will take away from the impressive recovery Hurd has presided over, spokesman Ryan Donovan says.</w:t>
      </w:r>
    </w:p>
    <w:p w14:paraId="3DD484D9"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Since Fiorina left the company, HP shares have risen 76%. Net income is up 49%. HP has about 15% of the worldwide PC market and is gaining on rival Dell.</w:t>
      </w:r>
    </w:p>
    <w:p w14:paraId="1CF9408A"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Kay says HP should be able to overcome its latest challenges. It also matters little to customers whether Fiorina or Hurd was responsible for HP's turnaround, he says. They just want good products, he says.</w:t>
      </w:r>
    </w:p>
    <w:p w14:paraId="212DC175"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 xml:space="preserve">Fiorina may have more trouble rehabilitating her own image, </w:t>
      </w:r>
      <w:proofErr w:type="spellStart"/>
      <w:r w:rsidRPr="0062044E">
        <w:rPr>
          <w:rFonts w:ascii="Helvetica" w:eastAsia="Times New Roman" w:hAnsi="Helvetica" w:cs="Helvetica"/>
          <w:color w:val="555555"/>
          <w:sz w:val="21"/>
          <w:szCs w:val="21"/>
        </w:rPr>
        <w:t>Enderle</w:t>
      </w:r>
      <w:proofErr w:type="spellEnd"/>
      <w:r w:rsidRPr="0062044E">
        <w:rPr>
          <w:rFonts w:ascii="Helvetica" w:eastAsia="Times New Roman" w:hAnsi="Helvetica" w:cs="Helvetica"/>
          <w:color w:val="555555"/>
          <w:sz w:val="21"/>
          <w:szCs w:val="21"/>
        </w:rPr>
        <w:t xml:space="preserve"> says. The current board controversy will probably help her sell books, but it makes it clear that her relationships with her contemporaries "were a train wreck," he says.</w:t>
      </w:r>
    </w:p>
    <w:p w14:paraId="73635861"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lastRenderedPageBreak/>
        <w:t>Clash of the (HP) titans</w:t>
      </w:r>
    </w:p>
    <w:p w14:paraId="454267E4"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Hewlett-Packard's boardroom drama pits two especially powerful Silicon Valley personalities against each other.</w:t>
      </w:r>
    </w:p>
    <w:p w14:paraId="1F9869FA"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*Patricia Dunn, 53, has been HP's non-executive chairman since she helped engineer last year's ouster of former chairman and CEO Carly Fiorina. Dunn has been on the board since 1998.</w:t>
      </w:r>
    </w:p>
    <w:p w14:paraId="35264E9F"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She appeared on Fortune magazine's list of the 50 most powerful businesswomen when she was head of Barclays Global Investors in San Francisco, one of the world's top managers of index mutual funds.</w:t>
      </w:r>
    </w:p>
    <w:p w14:paraId="19A30973"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Dunn, the daughter of a former vaudevillian and a showgirl, worked her way up to Barclays' top job after joining its predecessor firm as a temporary secretary.</w:t>
      </w:r>
    </w:p>
    <w:p w14:paraId="1EAE3288"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*Tom Perkins, 74, who resigned in protest as an HP director in May, is co-founder of one of the Valley's most influential venture- capital firms, Kleiner Perkins Caufield &amp; Byers. It has invested in some of the region's premier companies, including Google.</w:t>
      </w:r>
    </w:p>
    <w:p w14:paraId="1BD55643"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 xml:space="preserve">Those investments made Perkins very wealthy. He owns a home on Belvedere Island in San Francisco Bay; </w:t>
      </w:r>
      <w:proofErr w:type="gramStart"/>
      <w:r w:rsidRPr="0062044E">
        <w:rPr>
          <w:rFonts w:ascii="Helvetica" w:eastAsia="Times New Roman" w:hAnsi="Helvetica" w:cs="Helvetica"/>
          <w:color w:val="555555"/>
          <w:sz w:val="21"/>
          <w:szCs w:val="21"/>
        </w:rPr>
        <w:t>it's</w:t>
      </w:r>
      <w:proofErr w:type="gramEnd"/>
      <w:r w:rsidRPr="0062044E">
        <w:rPr>
          <w:rFonts w:ascii="Helvetica" w:eastAsia="Times New Roman" w:hAnsi="Helvetica" w:cs="Helvetica"/>
          <w:color w:val="555555"/>
          <w:sz w:val="21"/>
          <w:szCs w:val="21"/>
        </w:rPr>
        <w:t xml:space="preserve"> been on the market for $21 million. This week, he is sailing the Mediterranean on one of the first voyages of his $100 million sailboat, the Maltese Falcon.</w:t>
      </w:r>
    </w:p>
    <w:p w14:paraId="625B0D6C"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 xml:space="preserve">He was once married to the romance novelist Danielle Steel and earlier this year published his own romance novel, </w:t>
      </w:r>
      <w:proofErr w:type="gramStart"/>
      <w:r w:rsidRPr="0062044E">
        <w:rPr>
          <w:rFonts w:ascii="Helvetica" w:eastAsia="Times New Roman" w:hAnsi="Helvetica" w:cs="Helvetica"/>
          <w:color w:val="555555"/>
          <w:sz w:val="21"/>
          <w:szCs w:val="21"/>
        </w:rPr>
        <w:t>Sex</w:t>
      </w:r>
      <w:proofErr w:type="gramEnd"/>
      <w:r w:rsidRPr="0062044E">
        <w:rPr>
          <w:rFonts w:ascii="Helvetica" w:eastAsia="Times New Roman" w:hAnsi="Helvetica" w:cs="Helvetica"/>
          <w:color w:val="555555"/>
          <w:sz w:val="21"/>
          <w:szCs w:val="21"/>
        </w:rPr>
        <w:t xml:space="preserve"> and the Single Zillionaire.</w:t>
      </w:r>
    </w:p>
    <w:p w14:paraId="5A1ED434" w14:textId="77777777" w:rsidR="0062044E" w:rsidRPr="0062044E" w:rsidRDefault="0062044E" w:rsidP="0062044E">
      <w:pPr>
        <w:shd w:val="clear" w:color="auto" w:fill="FFFFFF"/>
        <w:spacing w:after="0" w:line="360" w:lineRule="atLeast"/>
        <w:rPr>
          <w:rFonts w:ascii="Helvetica" w:eastAsia="Times New Roman" w:hAnsi="Helvetica" w:cs="Helvetica"/>
          <w:color w:val="555555"/>
          <w:sz w:val="21"/>
          <w:szCs w:val="21"/>
        </w:rPr>
      </w:pPr>
      <w:r w:rsidRPr="0062044E">
        <w:rPr>
          <w:rFonts w:ascii="Helvetica" w:eastAsia="Times New Roman" w:hAnsi="Helvetica" w:cs="Helvetica"/>
          <w:b/>
          <w:bCs/>
          <w:color w:val="555555"/>
          <w:sz w:val="21"/>
          <w:szCs w:val="21"/>
        </w:rPr>
        <w:t>Illustration</w:t>
      </w:r>
    </w:p>
    <w:p w14:paraId="6BBFC546" w14:textId="77777777" w:rsidR="0062044E" w:rsidRPr="0062044E" w:rsidRDefault="0062044E" w:rsidP="0062044E">
      <w:pPr>
        <w:shd w:val="clear" w:color="auto" w:fill="FFFFFF"/>
        <w:spacing w:after="255"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GRAPHIC, B/W, Alejandro Gonzalez, USA TODAY, Source: HP (LINE GRAPH); PHOTO, B/W, Justin Sullivan, Getty Images; PHOTO, B/W, Penguin Group; PHOTO, B/W, Paul Sakuma, AP</w:t>
      </w:r>
    </w:p>
    <w:p w14:paraId="37000E55" w14:textId="77777777" w:rsidR="0062044E" w:rsidRPr="0062044E" w:rsidRDefault="0062044E" w:rsidP="0062044E">
      <w:pPr>
        <w:shd w:val="clear" w:color="auto" w:fill="FFFFFF"/>
        <w:spacing w:after="0"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Word count: </w:t>
      </w:r>
      <w:r w:rsidRPr="0062044E">
        <w:rPr>
          <w:rFonts w:ascii="Helvetica" w:eastAsia="Times New Roman" w:hAnsi="Helvetica" w:cs="Helvetica"/>
          <w:b/>
          <w:bCs/>
          <w:color w:val="555555"/>
          <w:sz w:val="21"/>
          <w:szCs w:val="21"/>
        </w:rPr>
        <w:t>1071</w:t>
      </w:r>
    </w:p>
    <w:p w14:paraId="1832AF1E" w14:textId="77777777" w:rsidR="0062044E" w:rsidRPr="0062044E" w:rsidRDefault="0062044E" w:rsidP="0062044E">
      <w:pPr>
        <w:shd w:val="clear" w:color="auto" w:fill="FFFFFF"/>
        <w:spacing w:line="360" w:lineRule="atLeast"/>
        <w:rPr>
          <w:rFonts w:ascii="Helvetica" w:eastAsia="Times New Roman" w:hAnsi="Helvetica" w:cs="Helvetica"/>
          <w:color w:val="555555"/>
          <w:sz w:val="21"/>
          <w:szCs w:val="21"/>
        </w:rPr>
      </w:pPr>
      <w:r w:rsidRPr="0062044E">
        <w:rPr>
          <w:rFonts w:ascii="Helvetica" w:eastAsia="Times New Roman" w:hAnsi="Helvetica" w:cs="Helvetica"/>
          <w:color w:val="555555"/>
          <w:sz w:val="21"/>
          <w:szCs w:val="21"/>
        </w:rPr>
        <w:t>(Copyright (c) 2006 USA Today. All Rights Reserved.)</w:t>
      </w:r>
    </w:p>
    <w:p w14:paraId="5006EFDA" w14:textId="77777777" w:rsidR="00BF7486" w:rsidRDefault="00BF7486"/>
    <w:sectPr w:rsidR="00BF74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5F1468"/>
    <w:multiLevelType w:val="multilevel"/>
    <w:tmpl w:val="FAF4F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44E"/>
    <w:rsid w:val="0062044E"/>
    <w:rsid w:val="00BF7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7AEE6"/>
  <w15:chartTrackingRefBased/>
  <w15:docId w15:val="{8D7219DF-818E-40AD-BF1B-036B0906F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8329461">
      <w:bodyDiv w:val="1"/>
      <w:marLeft w:val="0"/>
      <w:marRight w:val="0"/>
      <w:marTop w:val="0"/>
      <w:marBottom w:val="0"/>
      <w:divBdr>
        <w:top w:val="none" w:sz="0" w:space="0" w:color="auto"/>
        <w:left w:val="none" w:sz="0" w:space="0" w:color="auto"/>
        <w:bottom w:val="none" w:sz="0" w:space="0" w:color="auto"/>
        <w:right w:val="none" w:sz="0" w:space="0" w:color="auto"/>
      </w:divBdr>
      <w:divsChild>
        <w:div w:id="741025568">
          <w:marLeft w:val="0"/>
          <w:marRight w:val="0"/>
          <w:marTop w:val="0"/>
          <w:marBottom w:val="0"/>
          <w:divBdr>
            <w:top w:val="none" w:sz="0" w:space="0" w:color="auto"/>
            <w:left w:val="none" w:sz="0" w:space="0" w:color="auto"/>
            <w:bottom w:val="none" w:sz="0" w:space="0" w:color="auto"/>
            <w:right w:val="none" w:sz="0" w:space="0" w:color="auto"/>
          </w:divBdr>
          <w:divsChild>
            <w:div w:id="1830293850">
              <w:marLeft w:val="0"/>
              <w:marRight w:val="0"/>
              <w:marTop w:val="0"/>
              <w:marBottom w:val="0"/>
              <w:divBdr>
                <w:top w:val="none" w:sz="0" w:space="0" w:color="auto"/>
                <w:left w:val="none" w:sz="0" w:space="0" w:color="auto"/>
                <w:bottom w:val="none" w:sz="0" w:space="0" w:color="auto"/>
                <w:right w:val="none" w:sz="0" w:space="0" w:color="auto"/>
              </w:divBdr>
              <w:divsChild>
                <w:div w:id="598102642">
                  <w:marLeft w:val="0"/>
                  <w:marRight w:val="0"/>
                  <w:marTop w:val="0"/>
                  <w:marBottom w:val="0"/>
                  <w:divBdr>
                    <w:top w:val="none" w:sz="0" w:space="0" w:color="auto"/>
                    <w:left w:val="none" w:sz="0" w:space="0" w:color="auto"/>
                    <w:bottom w:val="none" w:sz="0" w:space="0" w:color="auto"/>
                    <w:right w:val="none" w:sz="0" w:space="0" w:color="auto"/>
                  </w:divBdr>
                  <w:divsChild>
                    <w:div w:id="1045104248">
                      <w:marLeft w:val="-225"/>
                      <w:marRight w:val="-225"/>
                      <w:marTop w:val="0"/>
                      <w:marBottom w:val="0"/>
                      <w:divBdr>
                        <w:top w:val="none" w:sz="0" w:space="0" w:color="auto"/>
                        <w:left w:val="none" w:sz="0" w:space="0" w:color="auto"/>
                        <w:bottom w:val="none" w:sz="0" w:space="0" w:color="auto"/>
                        <w:right w:val="none" w:sz="0" w:space="0" w:color="auto"/>
                      </w:divBdr>
                      <w:divsChild>
                        <w:div w:id="2118140165">
                          <w:marLeft w:val="0"/>
                          <w:marRight w:val="0"/>
                          <w:marTop w:val="0"/>
                          <w:marBottom w:val="0"/>
                          <w:divBdr>
                            <w:top w:val="none" w:sz="0" w:space="0" w:color="auto"/>
                            <w:left w:val="none" w:sz="0" w:space="0" w:color="auto"/>
                            <w:bottom w:val="none" w:sz="0" w:space="0" w:color="auto"/>
                            <w:right w:val="none" w:sz="0" w:space="0" w:color="auto"/>
                          </w:divBdr>
                          <w:divsChild>
                            <w:div w:id="1770195855">
                              <w:marLeft w:val="-225"/>
                              <w:marRight w:val="-225"/>
                              <w:marTop w:val="0"/>
                              <w:marBottom w:val="0"/>
                              <w:divBdr>
                                <w:top w:val="none" w:sz="0" w:space="0" w:color="auto"/>
                                <w:left w:val="none" w:sz="0" w:space="0" w:color="auto"/>
                                <w:bottom w:val="none" w:sz="0" w:space="0" w:color="auto"/>
                                <w:right w:val="none" w:sz="0" w:space="0" w:color="auto"/>
                              </w:divBdr>
                              <w:divsChild>
                                <w:div w:id="343020389">
                                  <w:marLeft w:val="0"/>
                                  <w:marRight w:val="0"/>
                                  <w:marTop w:val="0"/>
                                  <w:marBottom w:val="0"/>
                                  <w:divBdr>
                                    <w:top w:val="none" w:sz="0" w:space="0" w:color="auto"/>
                                    <w:left w:val="none" w:sz="0" w:space="0" w:color="auto"/>
                                    <w:bottom w:val="none" w:sz="0" w:space="0" w:color="auto"/>
                                    <w:right w:val="none" w:sz="0" w:space="0" w:color="auto"/>
                                  </w:divBdr>
                                </w:div>
                                <w:div w:id="655257730">
                                  <w:marLeft w:val="0"/>
                                  <w:marRight w:val="0"/>
                                  <w:marTop w:val="0"/>
                                  <w:marBottom w:val="0"/>
                                  <w:divBdr>
                                    <w:top w:val="none" w:sz="0" w:space="0" w:color="auto"/>
                                    <w:left w:val="none" w:sz="0" w:space="0" w:color="auto"/>
                                    <w:bottom w:val="none" w:sz="0" w:space="0" w:color="auto"/>
                                    <w:right w:val="none" w:sz="0" w:space="0" w:color="auto"/>
                                  </w:divBdr>
                                </w:div>
                                <w:div w:id="152786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768211">
                          <w:marLeft w:val="0"/>
                          <w:marRight w:val="0"/>
                          <w:marTop w:val="0"/>
                          <w:marBottom w:val="0"/>
                          <w:divBdr>
                            <w:top w:val="none" w:sz="0" w:space="0" w:color="auto"/>
                            <w:left w:val="none" w:sz="0" w:space="0" w:color="auto"/>
                            <w:bottom w:val="none" w:sz="0" w:space="0" w:color="auto"/>
                            <w:right w:val="none" w:sz="0" w:space="0" w:color="auto"/>
                          </w:divBdr>
                          <w:divsChild>
                            <w:div w:id="172171027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844050487">
          <w:marLeft w:val="-225"/>
          <w:marRight w:val="-225"/>
          <w:marTop w:val="300"/>
          <w:marBottom w:val="0"/>
          <w:divBdr>
            <w:top w:val="none" w:sz="0" w:space="0" w:color="auto"/>
            <w:left w:val="none" w:sz="0" w:space="0" w:color="auto"/>
            <w:bottom w:val="none" w:sz="0" w:space="0" w:color="auto"/>
            <w:right w:val="none" w:sz="0" w:space="0" w:color="auto"/>
          </w:divBdr>
          <w:divsChild>
            <w:div w:id="1167330373">
              <w:marLeft w:val="0"/>
              <w:marRight w:val="0"/>
              <w:marTop w:val="0"/>
              <w:marBottom w:val="0"/>
              <w:divBdr>
                <w:top w:val="none" w:sz="0" w:space="0" w:color="auto"/>
                <w:left w:val="none" w:sz="0" w:space="0" w:color="auto"/>
                <w:bottom w:val="none" w:sz="0" w:space="0" w:color="auto"/>
                <w:right w:val="none" w:sz="0" w:space="0" w:color="auto"/>
              </w:divBdr>
              <w:divsChild>
                <w:div w:id="606037441">
                  <w:marLeft w:val="-225"/>
                  <w:marRight w:val="-225"/>
                  <w:marTop w:val="0"/>
                  <w:marBottom w:val="0"/>
                  <w:divBdr>
                    <w:top w:val="none" w:sz="0" w:space="0" w:color="auto"/>
                    <w:left w:val="none" w:sz="0" w:space="0" w:color="auto"/>
                    <w:bottom w:val="none" w:sz="0" w:space="0" w:color="auto"/>
                    <w:right w:val="none" w:sz="0" w:space="0" w:color="auto"/>
                  </w:divBdr>
                  <w:divsChild>
                    <w:div w:id="965549970">
                      <w:marLeft w:val="0"/>
                      <w:marRight w:val="0"/>
                      <w:marTop w:val="0"/>
                      <w:marBottom w:val="0"/>
                      <w:divBdr>
                        <w:top w:val="none" w:sz="0" w:space="0" w:color="auto"/>
                        <w:left w:val="none" w:sz="0" w:space="0" w:color="auto"/>
                        <w:bottom w:val="none" w:sz="0" w:space="0" w:color="auto"/>
                        <w:right w:val="none" w:sz="0" w:space="0" w:color="auto"/>
                      </w:divBdr>
                      <w:divsChild>
                        <w:div w:id="1939411390">
                          <w:marLeft w:val="0"/>
                          <w:marRight w:val="0"/>
                          <w:marTop w:val="0"/>
                          <w:marBottom w:val="0"/>
                          <w:divBdr>
                            <w:top w:val="none" w:sz="0" w:space="0" w:color="auto"/>
                            <w:left w:val="none" w:sz="0" w:space="0" w:color="auto"/>
                            <w:bottom w:val="none" w:sz="0" w:space="0" w:color="auto"/>
                            <w:right w:val="none" w:sz="0" w:space="0" w:color="auto"/>
                          </w:divBdr>
                          <w:divsChild>
                            <w:div w:id="76053082">
                              <w:marLeft w:val="0"/>
                              <w:marRight w:val="0"/>
                              <w:marTop w:val="0"/>
                              <w:marBottom w:val="300"/>
                              <w:divBdr>
                                <w:top w:val="single" w:sz="6" w:space="11" w:color="E7E7E7"/>
                                <w:left w:val="single" w:sz="6" w:space="11" w:color="E7E7E7"/>
                                <w:bottom w:val="single" w:sz="6" w:space="11" w:color="E7E7E7"/>
                                <w:right w:val="single" w:sz="6" w:space="11" w:color="E7E7E7"/>
                              </w:divBdr>
                              <w:divsChild>
                                <w:div w:id="313993235">
                                  <w:marLeft w:val="0"/>
                                  <w:marRight w:val="0"/>
                                  <w:marTop w:val="0"/>
                                  <w:marBottom w:val="0"/>
                                  <w:divBdr>
                                    <w:top w:val="none" w:sz="0" w:space="0" w:color="auto"/>
                                    <w:left w:val="none" w:sz="0" w:space="0" w:color="auto"/>
                                    <w:bottom w:val="none" w:sz="0" w:space="0" w:color="auto"/>
                                    <w:right w:val="none" w:sz="0" w:space="0" w:color="auto"/>
                                  </w:divBdr>
                                  <w:divsChild>
                                    <w:div w:id="827987356">
                                      <w:marLeft w:val="0"/>
                                      <w:marRight w:val="0"/>
                                      <w:marTop w:val="0"/>
                                      <w:marBottom w:val="0"/>
                                      <w:divBdr>
                                        <w:top w:val="none" w:sz="0" w:space="0" w:color="auto"/>
                                        <w:left w:val="none" w:sz="0" w:space="0" w:color="auto"/>
                                        <w:bottom w:val="none" w:sz="0" w:space="0" w:color="auto"/>
                                        <w:right w:val="none" w:sz="0" w:space="0" w:color="auto"/>
                                      </w:divBdr>
                                      <w:divsChild>
                                        <w:div w:id="695152771">
                                          <w:marLeft w:val="0"/>
                                          <w:marRight w:val="0"/>
                                          <w:marTop w:val="0"/>
                                          <w:marBottom w:val="0"/>
                                          <w:divBdr>
                                            <w:top w:val="none" w:sz="0" w:space="0" w:color="auto"/>
                                            <w:left w:val="none" w:sz="0" w:space="0" w:color="auto"/>
                                            <w:bottom w:val="none" w:sz="0" w:space="0" w:color="auto"/>
                                            <w:right w:val="none" w:sz="0" w:space="0" w:color="auto"/>
                                          </w:divBdr>
                                          <w:divsChild>
                                            <w:div w:id="1977443542">
                                              <w:marLeft w:val="0"/>
                                              <w:marRight w:val="0"/>
                                              <w:marTop w:val="0"/>
                                              <w:marBottom w:val="0"/>
                                              <w:divBdr>
                                                <w:top w:val="none" w:sz="0" w:space="0" w:color="auto"/>
                                                <w:left w:val="none" w:sz="0" w:space="0" w:color="auto"/>
                                                <w:bottom w:val="none" w:sz="0" w:space="0" w:color="auto"/>
                                                <w:right w:val="none" w:sz="0" w:space="0" w:color="auto"/>
                                              </w:divBdr>
                                              <w:divsChild>
                                                <w:div w:id="278027373">
                                                  <w:marLeft w:val="0"/>
                                                  <w:marRight w:val="0"/>
                                                  <w:marTop w:val="0"/>
                                                  <w:marBottom w:val="0"/>
                                                  <w:divBdr>
                                                    <w:top w:val="none" w:sz="0" w:space="0" w:color="auto"/>
                                                    <w:left w:val="none" w:sz="0" w:space="0" w:color="auto"/>
                                                    <w:bottom w:val="none" w:sz="0" w:space="0" w:color="auto"/>
                                                    <w:right w:val="none" w:sz="0" w:space="0" w:color="auto"/>
                                                  </w:divBdr>
                                                  <w:divsChild>
                                                    <w:div w:id="231085967">
                                                      <w:marLeft w:val="0"/>
                                                      <w:marRight w:val="0"/>
                                                      <w:marTop w:val="0"/>
                                                      <w:marBottom w:val="0"/>
                                                      <w:divBdr>
                                                        <w:top w:val="none" w:sz="0" w:space="0" w:color="auto"/>
                                                        <w:left w:val="none" w:sz="0" w:space="0" w:color="auto"/>
                                                        <w:bottom w:val="none" w:sz="0" w:space="0" w:color="auto"/>
                                                        <w:right w:val="none" w:sz="0" w:space="0" w:color="auto"/>
                                                      </w:divBdr>
                                                    </w:div>
                                                    <w:div w:id="128209879">
                                                      <w:marLeft w:val="0"/>
                                                      <w:marRight w:val="0"/>
                                                      <w:marTop w:val="0"/>
                                                      <w:marBottom w:val="0"/>
                                                      <w:divBdr>
                                                        <w:top w:val="none" w:sz="0" w:space="0" w:color="auto"/>
                                                        <w:left w:val="none" w:sz="0" w:space="0" w:color="auto"/>
                                                        <w:bottom w:val="none" w:sz="0" w:space="0" w:color="auto"/>
                                                        <w:right w:val="none" w:sz="0" w:space="0" w:color="auto"/>
                                                      </w:divBdr>
                                                      <w:divsChild>
                                                        <w:div w:id="1265334876">
                                                          <w:marLeft w:val="0"/>
                                                          <w:marRight w:val="0"/>
                                                          <w:marTop w:val="0"/>
                                                          <w:marBottom w:val="0"/>
                                                          <w:divBdr>
                                                            <w:top w:val="none" w:sz="0" w:space="0" w:color="auto"/>
                                                            <w:left w:val="none" w:sz="0" w:space="0" w:color="auto"/>
                                                            <w:bottom w:val="none" w:sz="0" w:space="0" w:color="auto"/>
                                                            <w:right w:val="none" w:sz="0" w:space="0" w:color="auto"/>
                                                          </w:divBdr>
                                                        </w:div>
                                                        <w:div w:id="147498011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480191453">
                                                  <w:marLeft w:val="0"/>
                                                  <w:marRight w:val="0"/>
                                                  <w:marTop w:val="75"/>
                                                  <w:marBottom w:val="0"/>
                                                  <w:divBdr>
                                                    <w:top w:val="none" w:sz="0" w:space="0" w:color="auto"/>
                                                    <w:left w:val="none" w:sz="0" w:space="0" w:color="auto"/>
                                                    <w:bottom w:val="none" w:sz="0" w:space="0" w:color="auto"/>
                                                    <w:right w:val="none" w:sz="0" w:space="0" w:color="auto"/>
                                                  </w:divBdr>
                                                  <w:divsChild>
                                                    <w:div w:id="41759628">
                                                      <w:marLeft w:val="0"/>
                                                      <w:marRight w:val="0"/>
                                                      <w:marTop w:val="0"/>
                                                      <w:marBottom w:val="0"/>
                                                      <w:divBdr>
                                                        <w:top w:val="none" w:sz="0" w:space="0" w:color="auto"/>
                                                        <w:left w:val="none" w:sz="0" w:space="0" w:color="auto"/>
                                                        <w:bottom w:val="none" w:sz="0" w:space="0" w:color="auto"/>
                                                        <w:right w:val="none" w:sz="0" w:space="0" w:color="auto"/>
                                                      </w:divBdr>
                                                      <w:divsChild>
                                                        <w:div w:id="154903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490409">
                                              <w:marLeft w:val="0"/>
                                              <w:marRight w:val="0"/>
                                              <w:marTop w:val="0"/>
                                              <w:marBottom w:val="0"/>
                                              <w:divBdr>
                                                <w:top w:val="none" w:sz="0" w:space="0" w:color="auto"/>
                                                <w:left w:val="none" w:sz="0" w:space="0" w:color="auto"/>
                                                <w:bottom w:val="none" w:sz="0" w:space="0" w:color="auto"/>
                                                <w:right w:val="none" w:sz="0" w:space="0" w:color="auto"/>
                                              </w:divBdr>
                                              <w:divsChild>
                                                <w:div w:id="281886198">
                                                  <w:marLeft w:val="0"/>
                                                  <w:marRight w:val="0"/>
                                                  <w:marTop w:val="0"/>
                                                  <w:marBottom w:val="0"/>
                                                  <w:divBdr>
                                                    <w:top w:val="none" w:sz="0" w:space="0" w:color="auto"/>
                                                    <w:left w:val="none" w:sz="0" w:space="0" w:color="auto"/>
                                                    <w:bottom w:val="none" w:sz="0" w:space="0" w:color="auto"/>
                                                    <w:right w:val="none" w:sz="0" w:space="0" w:color="auto"/>
                                                  </w:divBdr>
                                                </w:div>
                                                <w:div w:id="1585145377">
                                                  <w:marLeft w:val="0"/>
                                                  <w:marRight w:val="0"/>
                                                  <w:marTop w:val="0"/>
                                                  <w:marBottom w:val="0"/>
                                                  <w:divBdr>
                                                    <w:top w:val="none" w:sz="0" w:space="0" w:color="auto"/>
                                                    <w:left w:val="none" w:sz="0" w:space="0" w:color="auto"/>
                                                    <w:bottom w:val="none" w:sz="0" w:space="0" w:color="auto"/>
                                                    <w:right w:val="none" w:sz="0" w:space="0" w:color="auto"/>
                                                  </w:divBdr>
                                                  <w:divsChild>
                                                    <w:div w:id="1067728896">
                                                      <w:marLeft w:val="0"/>
                                                      <w:marRight w:val="0"/>
                                                      <w:marTop w:val="0"/>
                                                      <w:marBottom w:val="0"/>
                                                      <w:divBdr>
                                                        <w:top w:val="none" w:sz="0" w:space="0" w:color="auto"/>
                                                        <w:left w:val="none" w:sz="0" w:space="0" w:color="auto"/>
                                                        <w:bottom w:val="none" w:sz="0" w:space="0" w:color="auto"/>
                                                        <w:right w:val="none" w:sz="0" w:space="0" w:color="auto"/>
                                                      </w:divBdr>
                                                      <w:divsChild>
                                                        <w:div w:id="428503939">
                                                          <w:marLeft w:val="0"/>
                                                          <w:marRight w:val="0"/>
                                                          <w:marTop w:val="0"/>
                                                          <w:marBottom w:val="0"/>
                                                          <w:divBdr>
                                                            <w:top w:val="none" w:sz="0" w:space="0" w:color="auto"/>
                                                            <w:left w:val="none" w:sz="0" w:space="0" w:color="auto"/>
                                                            <w:bottom w:val="none" w:sz="0" w:space="0" w:color="auto"/>
                                                            <w:right w:val="none" w:sz="0" w:space="0" w:color="auto"/>
                                                          </w:divBdr>
                                                        </w:div>
                                                        <w:div w:id="21288463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848526599">
                                              <w:marLeft w:val="0"/>
                                              <w:marRight w:val="0"/>
                                              <w:marTop w:val="0"/>
                                              <w:marBottom w:val="0"/>
                                              <w:divBdr>
                                                <w:top w:val="none" w:sz="0" w:space="0" w:color="auto"/>
                                                <w:left w:val="none" w:sz="0" w:space="0" w:color="auto"/>
                                                <w:bottom w:val="none" w:sz="0" w:space="0" w:color="auto"/>
                                                <w:right w:val="none" w:sz="0" w:space="0" w:color="auto"/>
                                              </w:divBdr>
                                              <w:divsChild>
                                                <w:div w:id="956180727">
                                                  <w:marLeft w:val="0"/>
                                                  <w:marRight w:val="0"/>
                                                  <w:marTop w:val="75"/>
                                                  <w:marBottom w:val="0"/>
                                                  <w:divBdr>
                                                    <w:top w:val="none" w:sz="0" w:space="0" w:color="auto"/>
                                                    <w:left w:val="none" w:sz="0" w:space="0" w:color="auto"/>
                                                    <w:bottom w:val="none" w:sz="0" w:space="0" w:color="auto"/>
                                                    <w:right w:val="none" w:sz="0" w:space="0" w:color="auto"/>
                                                  </w:divBdr>
                                                  <w:divsChild>
                                                    <w:div w:id="1503398797">
                                                      <w:marLeft w:val="0"/>
                                                      <w:marRight w:val="0"/>
                                                      <w:marTop w:val="0"/>
                                                      <w:marBottom w:val="0"/>
                                                      <w:divBdr>
                                                        <w:top w:val="none" w:sz="0" w:space="0" w:color="auto"/>
                                                        <w:left w:val="none" w:sz="0" w:space="0" w:color="auto"/>
                                                        <w:bottom w:val="none" w:sz="0" w:space="0" w:color="auto"/>
                                                        <w:right w:val="none" w:sz="0" w:space="0" w:color="auto"/>
                                                      </w:divBdr>
                                                      <w:divsChild>
                                                        <w:div w:id="10573562">
                                                          <w:marLeft w:val="0"/>
                                                          <w:marRight w:val="0"/>
                                                          <w:marTop w:val="0"/>
                                                          <w:marBottom w:val="0"/>
                                                          <w:divBdr>
                                                            <w:top w:val="none" w:sz="0" w:space="0" w:color="auto"/>
                                                            <w:left w:val="none" w:sz="0" w:space="0" w:color="auto"/>
                                                            <w:bottom w:val="none" w:sz="0" w:space="0" w:color="auto"/>
                                                            <w:right w:val="none" w:sz="0" w:space="0" w:color="auto"/>
                                                          </w:divBdr>
                                                          <w:divsChild>
                                                            <w:div w:id="547840614">
                                                              <w:marLeft w:val="0"/>
                                                              <w:marRight w:val="0"/>
                                                              <w:marTop w:val="0"/>
                                                              <w:marBottom w:val="0"/>
                                                              <w:divBdr>
                                                                <w:top w:val="none" w:sz="0" w:space="0" w:color="auto"/>
                                                                <w:left w:val="none" w:sz="0" w:space="0" w:color="auto"/>
                                                                <w:bottom w:val="none" w:sz="0" w:space="0" w:color="auto"/>
                                                                <w:right w:val="none" w:sz="0" w:space="0" w:color="auto"/>
                                                              </w:divBdr>
                                                              <w:divsChild>
                                                                <w:div w:id="1998679915">
                                                                  <w:marLeft w:val="0"/>
                                                                  <w:marRight w:val="0"/>
                                                                  <w:marTop w:val="0"/>
                                                                  <w:marBottom w:val="0"/>
                                                                  <w:divBdr>
                                                                    <w:top w:val="none" w:sz="0" w:space="0" w:color="auto"/>
                                                                    <w:left w:val="none" w:sz="0" w:space="0" w:color="auto"/>
                                                                    <w:bottom w:val="none" w:sz="0" w:space="0" w:color="auto"/>
                                                                    <w:right w:val="none" w:sz="0" w:space="0" w:color="auto"/>
                                                                  </w:divBdr>
                                                                </w:div>
                                                                <w:div w:id="1568413668">
                                                                  <w:marLeft w:val="0"/>
                                                                  <w:marRight w:val="0"/>
                                                                  <w:marTop w:val="0"/>
                                                                  <w:marBottom w:val="0"/>
                                                                  <w:divBdr>
                                                                    <w:top w:val="none" w:sz="0" w:space="0" w:color="auto"/>
                                                                    <w:left w:val="none" w:sz="0" w:space="0" w:color="auto"/>
                                                                    <w:bottom w:val="none" w:sz="0" w:space="0" w:color="auto"/>
                                                                    <w:right w:val="none" w:sz="0" w:space="0" w:color="auto"/>
                                                                  </w:divBdr>
                                                                  <w:divsChild>
                                                                    <w:div w:id="3967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95527">
                                                              <w:marLeft w:val="0"/>
                                                              <w:marRight w:val="0"/>
                                                              <w:marTop w:val="0"/>
                                                              <w:marBottom w:val="0"/>
                                                              <w:divBdr>
                                                                <w:top w:val="none" w:sz="0" w:space="0" w:color="auto"/>
                                                                <w:left w:val="none" w:sz="0" w:space="0" w:color="auto"/>
                                                                <w:bottom w:val="none" w:sz="0" w:space="0" w:color="auto"/>
                                                                <w:right w:val="none" w:sz="0" w:space="0" w:color="auto"/>
                                                              </w:divBdr>
                                                              <w:divsChild>
                                                                <w:div w:id="4884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57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ezproxy.trident.edu/docview.docviewusetools_0.usetoolsotherformatlinks.saveaspdf_0:saveaspdfevent?t:ac=409024853" TargetMode="External"/><Relationship Id="rId13" Type="http://schemas.openxmlformats.org/officeDocument/2006/relationships/hyperlink" Target="https://search-proquest-com.ezproxy.trident.edu/docview/409024853/fulltext/678A96797B10445FPQ/1?accountid=28844"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usatoday.com/" TargetMode="External"/><Relationship Id="rId12" Type="http://schemas.openxmlformats.org/officeDocument/2006/relationships/hyperlink" Target="https://search-proquest-com.ezproxy.trident.edu/docview/409024853?pq-origsite=summo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search-proquest-com.ezproxy.trident.edu/docview/409024853?pq-origsite=summon" TargetMode="External"/><Relationship Id="rId1" Type="http://schemas.openxmlformats.org/officeDocument/2006/relationships/numbering" Target="numbering.xml"/><Relationship Id="rId6" Type="http://schemas.openxmlformats.org/officeDocument/2006/relationships/hyperlink" Target="https://search-proquest-com.ezproxy.trident.edu/pubidlinkhandler/sng/pubtitle/USA+TODAY/$N/15008/DocView/409024853/fulltext/678A96797B10445FPQ/1?accountid=28844" TargetMode="External"/><Relationship Id="rId11" Type="http://schemas.openxmlformats.org/officeDocument/2006/relationships/hyperlink" Target="https://search-proquest-com.ezproxy.trident.edu/docview.docviewusetools_0:print?t:ac=409024853" TargetMode="External"/><Relationship Id="rId5" Type="http://schemas.openxmlformats.org/officeDocument/2006/relationships/hyperlink" Target="https://search-proquest-com.ezproxy.trident.edu/indexinglinkhandler/sng/au/Kessler,+Michelle/$N?accountid=28844" TargetMode="External"/><Relationship Id="rId15" Type="http://schemas.openxmlformats.org/officeDocument/2006/relationships/hyperlink" Target="https://search-proquest-com.ezproxy.trident.edu/docview/409024853?pq-origsite=summon" TargetMode="External"/><Relationship Id="rId10" Type="http://schemas.openxmlformats.org/officeDocument/2006/relationships/hyperlink" Target="https://search-proquest-com.ezproxy.trident.edu/docview.docviewusetools_0:updateemaillink?t:ac=409024853" TargetMode="External"/><Relationship Id="rId4" Type="http://schemas.openxmlformats.org/officeDocument/2006/relationships/webSettings" Target="webSettings.xml"/><Relationship Id="rId9" Type="http://schemas.openxmlformats.org/officeDocument/2006/relationships/hyperlink" Target="https://search-proquest-com.ezproxy.trident.edu/docview.docviewusetools_0.citethis:updatecitationlink/DocView/relevance/citeThisZonecitethis/MSTAR_409024853?t:ac=409024853" TargetMode="External"/><Relationship Id="rId14" Type="http://schemas.openxmlformats.org/officeDocument/2006/relationships/hyperlink" Target="https://search-proquest-com.ezproxy.trident.edu/docview/409024853/abstract/678A96797B10445FPQ/1?accountid=288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1377</Words>
  <Characters>7855</Characters>
  <Application>Microsoft Office Word</Application>
  <DocSecurity>0</DocSecurity>
  <Lines>65</Lines>
  <Paragraphs>18</Paragraphs>
  <ScaleCrop>false</ScaleCrop>
  <Company/>
  <LinksUpToDate>false</LinksUpToDate>
  <CharactersWithSpaces>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evans</dc:creator>
  <cp:keywords/>
  <dc:description/>
  <cp:lastModifiedBy>christopher evans</cp:lastModifiedBy>
  <cp:revision>1</cp:revision>
  <dcterms:created xsi:type="dcterms:W3CDTF">2020-10-08T00:30:00Z</dcterms:created>
  <dcterms:modified xsi:type="dcterms:W3CDTF">2020-10-08T00:31:00Z</dcterms:modified>
</cp:coreProperties>
</file>